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427" w:rsidRDefault="008C6C4E" w:rsidP="00827427">
      <w:pPr>
        <w:spacing w:after="0" w:line="240" w:lineRule="auto"/>
        <w:outlineLvl w:val="1"/>
        <w:rPr>
          <w:rFonts w:ascii="Verdana" w:eastAsia="Times New Roman" w:hAnsi="Verdana" w:cs="Times New Roman"/>
          <w:b/>
          <w:bCs/>
          <w:color w:val="003366"/>
          <w:szCs w:val="20"/>
        </w:rPr>
      </w:pPr>
      <w:r>
        <w:br w:type="textWrapping" w:clear="all"/>
      </w:r>
      <w:r w:rsidR="00827427" w:rsidRPr="008C6C4E">
        <w:rPr>
          <w:rFonts w:ascii="Verdana" w:eastAsia="Times New Roman" w:hAnsi="Verdana" w:cs="Times New Roman"/>
          <w:b/>
          <w:bCs/>
          <w:color w:val="003366"/>
          <w:szCs w:val="20"/>
        </w:rPr>
        <w:t>Plan W6903AM: Craftsman Home Plan with Bonus Room</w:t>
      </w:r>
      <w:r w:rsidR="00827427" w:rsidRPr="007F091E">
        <w:rPr>
          <w:rFonts w:ascii="Verdana" w:eastAsia="Times New Roman" w:hAnsi="Verdana" w:cs="Times New Roman"/>
          <w:b/>
          <w:bCs/>
          <w:color w:val="003366"/>
          <w:szCs w:val="20"/>
        </w:rPr>
        <w:t xml:space="preserve">   </w:t>
      </w:r>
    </w:p>
    <w:p w:rsidR="007F091E" w:rsidRPr="007F091E" w:rsidRDefault="007F091E" w:rsidP="00827427">
      <w:pPr>
        <w:spacing w:after="0" w:line="240" w:lineRule="auto"/>
        <w:outlineLvl w:val="1"/>
        <w:rPr>
          <w:rFonts w:ascii="Verdana" w:eastAsia="Times New Roman" w:hAnsi="Verdana" w:cs="Times New Roman"/>
          <w:b/>
          <w:bCs/>
          <w:color w:val="003366"/>
          <w:sz w:val="8"/>
          <w:szCs w:val="20"/>
        </w:rPr>
      </w:pPr>
    </w:p>
    <w:p w:rsidR="00827427" w:rsidRPr="007F091E" w:rsidRDefault="00827427" w:rsidP="00827427">
      <w:pPr>
        <w:spacing w:after="0" w:line="240" w:lineRule="auto"/>
        <w:outlineLvl w:val="1"/>
        <w:rPr>
          <w:rFonts w:ascii="Verdana" w:eastAsia="Times New Roman" w:hAnsi="Verdana" w:cs="Times New Roman"/>
          <w:bCs/>
          <w:color w:val="003366"/>
          <w:sz w:val="20"/>
          <w:szCs w:val="20"/>
        </w:rPr>
      </w:pPr>
      <w:r w:rsidRPr="007F091E">
        <w:rPr>
          <w:rFonts w:ascii="Verdana" w:eastAsia="Times New Roman" w:hAnsi="Verdana" w:cs="Times New Roman"/>
          <w:bCs/>
          <w:color w:val="003366"/>
          <w:sz w:val="20"/>
          <w:szCs w:val="20"/>
        </w:rPr>
        <w:t>http://www.architecturaldesigns.com/house-plan-6903AM.asp</w:t>
      </w:r>
    </w:p>
    <w:p w:rsidR="00827427" w:rsidRPr="008C6C4E" w:rsidRDefault="00827427" w:rsidP="00827427">
      <w:pPr>
        <w:spacing w:after="0" w:line="240" w:lineRule="auto"/>
        <w:outlineLvl w:val="1"/>
        <w:rPr>
          <w:rFonts w:ascii="Verdana" w:eastAsia="Times New Roman" w:hAnsi="Verdana" w:cs="Times New Roman"/>
          <w:b/>
          <w:bCs/>
          <w:color w:val="003366"/>
          <w:sz w:val="10"/>
          <w:szCs w:val="20"/>
        </w:rPr>
      </w:pPr>
    </w:p>
    <w:tbl>
      <w:tblPr>
        <w:tblStyle w:val="TableGrid"/>
        <w:tblW w:w="0" w:type="auto"/>
        <w:tblLook w:val="04A0" w:firstRow="1" w:lastRow="0" w:firstColumn="1" w:lastColumn="0" w:noHBand="0" w:noVBand="1"/>
      </w:tblPr>
      <w:tblGrid>
        <w:gridCol w:w="3018"/>
        <w:gridCol w:w="3709"/>
      </w:tblGrid>
      <w:tr w:rsidR="008C6C4E" w:rsidTr="00827427">
        <w:trPr>
          <w:trHeight w:val="710"/>
        </w:trPr>
        <w:tc>
          <w:tcPr>
            <w:tcW w:w="3018" w:type="dxa"/>
          </w:tcPr>
          <w:p w:rsidR="008C6C4E" w:rsidRPr="008C6C4E" w:rsidRDefault="008C6C4E" w:rsidP="008C6C4E">
            <w:pPr>
              <w:numPr>
                <w:ilvl w:val="0"/>
                <w:numId w:val="1"/>
              </w:numPr>
              <w:shd w:val="clear" w:color="auto" w:fill="FFFFFF"/>
              <w:ind w:left="150" w:right="150"/>
              <w:rPr>
                <w:rFonts w:ascii="Verdana" w:eastAsia="Times New Roman" w:hAnsi="Verdana" w:cs="Times New Roman"/>
                <w:color w:val="003366"/>
                <w:sz w:val="15"/>
                <w:szCs w:val="15"/>
              </w:rPr>
            </w:pPr>
            <w:r w:rsidRPr="008C6C4E">
              <w:rPr>
                <w:rFonts w:ascii="Verdana" w:eastAsia="Times New Roman" w:hAnsi="Verdana" w:cs="Times New Roman"/>
                <w:b/>
                <w:bCs/>
                <w:color w:val="003366"/>
                <w:sz w:val="15"/>
                <w:szCs w:val="15"/>
              </w:rPr>
              <w:t xml:space="preserve">Plan No: </w:t>
            </w:r>
            <w:r w:rsidRPr="008C6C4E">
              <w:rPr>
                <w:rFonts w:ascii="Verdana" w:eastAsia="Times New Roman" w:hAnsi="Verdana" w:cs="Times New Roman"/>
                <w:color w:val="003366"/>
                <w:sz w:val="15"/>
                <w:szCs w:val="15"/>
              </w:rPr>
              <w:t>W6903AM</w:t>
            </w:r>
          </w:p>
          <w:p w:rsidR="008C6C4E" w:rsidRPr="008C6C4E" w:rsidRDefault="008C6C4E" w:rsidP="008C6C4E">
            <w:pPr>
              <w:numPr>
                <w:ilvl w:val="0"/>
                <w:numId w:val="1"/>
              </w:numPr>
              <w:shd w:val="clear" w:color="auto" w:fill="FFFFFF"/>
              <w:ind w:left="150" w:right="150"/>
              <w:rPr>
                <w:rFonts w:ascii="Verdana" w:eastAsia="Times New Roman" w:hAnsi="Verdana" w:cs="Times New Roman"/>
                <w:color w:val="003366"/>
                <w:sz w:val="15"/>
                <w:szCs w:val="15"/>
              </w:rPr>
            </w:pPr>
            <w:r w:rsidRPr="008C6C4E">
              <w:rPr>
                <w:rFonts w:ascii="Verdana" w:eastAsia="Times New Roman" w:hAnsi="Verdana" w:cs="Times New Roman"/>
                <w:b/>
                <w:bCs/>
                <w:color w:val="003366"/>
                <w:sz w:val="15"/>
                <w:szCs w:val="15"/>
              </w:rPr>
              <w:t xml:space="preserve">Style: </w:t>
            </w:r>
            <w:r w:rsidRPr="008C6C4E">
              <w:rPr>
                <w:rFonts w:ascii="Verdana" w:eastAsia="Times New Roman" w:hAnsi="Verdana" w:cs="Times New Roman"/>
                <w:color w:val="003366"/>
                <w:sz w:val="15"/>
                <w:szCs w:val="15"/>
              </w:rPr>
              <w:t>Craftsman, Northwest</w:t>
            </w:r>
          </w:p>
          <w:p w:rsidR="008C6C4E" w:rsidRPr="008C6C4E" w:rsidRDefault="008C6C4E" w:rsidP="008C6C4E">
            <w:pPr>
              <w:numPr>
                <w:ilvl w:val="0"/>
                <w:numId w:val="1"/>
              </w:numPr>
              <w:shd w:val="clear" w:color="auto" w:fill="FFFFFF"/>
              <w:ind w:left="150" w:right="150"/>
              <w:rPr>
                <w:rFonts w:ascii="Verdana" w:eastAsia="Times New Roman" w:hAnsi="Verdana" w:cs="Times New Roman"/>
                <w:color w:val="003366"/>
                <w:sz w:val="15"/>
                <w:szCs w:val="15"/>
              </w:rPr>
            </w:pPr>
            <w:r w:rsidRPr="008C6C4E">
              <w:rPr>
                <w:rFonts w:ascii="Verdana" w:eastAsia="Times New Roman" w:hAnsi="Verdana" w:cs="Times New Roman"/>
                <w:b/>
                <w:bCs/>
                <w:color w:val="003366"/>
                <w:sz w:val="15"/>
                <w:szCs w:val="15"/>
              </w:rPr>
              <w:t xml:space="preserve">Total Living Area: </w:t>
            </w:r>
            <w:r w:rsidRPr="008C6C4E">
              <w:rPr>
                <w:rFonts w:ascii="Verdana" w:eastAsia="Times New Roman" w:hAnsi="Verdana" w:cs="Times New Roman"/>
                <w:color w:val="003366"/>
                <w:sz w:val="15"/>
                <w:szCs w:val="15"/>
              </w:rPr>
              <w:t>1,946 sq. ft.</w:t>
            </w:r>
          </w:p>
          <w:p w:rsidR="008C6C4E" w:rsidRPr="008C6C4E" w:rsidRDefault="008C6C4E" w:rsidP="008C6C4E">
            <w:pPr>
              <w:numPr>
                <w:ilvl w:val="0"/>
                <w:numId w:val="1"/>
              </w:numPr>
              <w:shd w:val="clear" w:color="auto" w:fill="FFFFFF"/>
              <w:ind w:left="150" w:right="150"/>
              <w:rPr>
                <w:rFonts w:ascii="Verdana" w:eastAsia="Times New Roman" w:hAnsi="Verdana" w:cs="Times New Roman"/>
                <w:color w:val="003366"/>
                <w:sz w:val="15"/>
                <w:szCs w:val="15"/>
              </w:rPr>
            </w:pPr>
            <w:r w:rsidRPr="008C6C4E">
              <w:rPr>
                <w:rFonts w:ascii="Verdana" w:eastAsia="Times New Roman" w:hAnsi="Verdana" w:cs="Times New Roman"/>
                <w:b/>
                <w:bCs/>
                <w:color w:val="003366"/>
                <w:sz w:val="15"/>
                <w:szCs w:val="15"/>
              </w:rPr>
              <w:t xml:space="preserve">Main </w:t>
            </w:r>
            <w:proofErr w:type="spellStart"/>
            <w:proofErr w:type="gramStart"/>
            <w:r w:rsidRPr="008C6C4E">
              <w:rPr>
                <w:rFonts w:ascii="Verdana" w:eastAsia="Times New Roman" w:hAnsi="Verdana" w:cs="Times New Roman"/>
                <w:b/>
                <w:bCs/>
                <w:color w:val="003366"/>
                <w:sz w:val="15"/>
                <w:szCs w:val="15"/>
              </w:rPr>
              <w:t>Flr</w:t>
            </w:r>
            <w:proofErr w:type="spellEnd"/>
            <w:r w:rsidRPr="008C6C4E">
              <w:rPr>
                <w:rFonts w:ascii="Verdana" w:eastAsia="Times New Roman" w:hAnsi="Verdana" w:cs="Times New Roman"/>
                <w:b/>
                <w:bCs/>
                <w:color w:val="003366"/>
                <w:sz w:val="15"/>
                <w:szCs w:val="15"/>
              </w:rPr>
              <w:t>.:</w:t>
            </w:r>
            <w:proofErr w:type="gramEnd"/>
            <w:r w:rsidRPr="008C6C4E">
              <w:rPr>
                <w:rFonts w:ascii="Verdana" w:eastAsia="Times New Roman" w:hAnsi="Verdana" w:cs="Times New Roman"/>
                <w:b/>
                <w:bCs/>
                <w:color w:val="003366"/>
                <w:sz w:val="15"/>
                <w:szCs w:val="15"/>
              </w:rPr>
              <w:t xml:space="preserve"> </w:t>
            </w:r>
            <w:r w:rsidRPr="008C6C4E">
              <w:rPr>
                <w:rFonts w:ascii="Verdana" w:eastAsia="Times New Roman" w:hAnsi="Verdana" w:cs="Times New Roman"/>
                <w:color w:val="003366"/>
                <w:sz w:val="15"/>
                <w:szCs w:val="15"/>
              </w:rPr>
              <w:t>1,082 sq. ft.</w:t>
            </w:r>
          </w:p>
          <w:p w:rsidR="008C6C4E" w:rsidRPr="008C6C4E" w:rsidRDefault="008C6C4E" w:rsidP="008C6C4E">
            <w:pPr>
              <w:numPr>
                <w:ilvl w:val="0"/>
                <w:numId w:val="1"/>
              </w:numPr>
              <w:shd w:val="clear" w:color="auto" w:fill="FFFFFF"/>
              <w:ind w:left="150" w:right="150"/>
              <w:rPr>
                <w:rFonts w:ascii="Verdana" w:eastAsia="Times New Roman" w:hAnsi="Verdana" w:cs="Times New Roman"/>
                <w:color w:val="003366"/>
                <w:sz w:val="15"/>
                <w:szCs w:val="15"/>
              </w:rPr>
            </w:pPr>
            <w:r w:rsidRPr="008C6C4E">
              <w:rPr>
                <w:rFonts w:ascii="Verdana" w:eastAsia="Times New Roman" w:hAnsi="Verdana" w:cs="Times New Roman"/>
                <w:b/>
                <w:bCs/>
                <w:color w:val="003366"/>
                <w:sz w:val="15"/>
                <w:szCs w:val="15"/>
              </w:rPr>
              <w:t xml:space="preserve">2nd </w:t>
            </w:r>
            <w:proofErr w:type="spellStart"/>
            <w:r w:rsidRPr="008C6C4E">
              <w:rPr>
                <w:rFonts w:ascii="Verdana" w:eastAsia="Times New Roman" w:hAnsi="Verdana" w:cs="Times New Roman"/>
                <w:b/>
                <w:bCs/>
                <w:color w:val="003366"/>
                <w:sz w:val="15"/>
                <w:szCs w:val="15"/>
              </w:rPr>
              <w:t>Flr</w:t>
            </w:r>
            <w:proofErr w:type="spellEnd"/>
            <w:r w:rsidRPr="008C6C4E">
              <w:rPr>
                <w:rFonts w:ascii="Verdana" w:eastAsia="Times New Roman" w:hAnsi="Verdana" w:cs="Times New Roman"/>
                <w:b/>
                <w:bCs/>
                <w:color w:val="003366"/>
                <w:sz w:val="15"/>
                <w:szCs w:val="15"/>
              </w:rPr>
              <w:t xml:space="preserve">: </w:t>
            </w:r>
            <w:r w:rsidRPr="008C6C4E">
              <w:rPr>
                <w:rFonts w:ascii="Verdana" w:eastAsia="Times New Roman" w:hAnsi="Verdana" w:cs="Times New Roman"/>
                <w:color w:val="003366"/>
                <w:sz w:val="15"/>
                <w:szCs w:val="15"/>
              </w:rPr>
              <w:t>864 sq. ft.</w:t>
            </w:r>
          </w:p>
          <w:p w:rsidR="008C6C4E" w:rsidRPr="008C6C4E" w:rsidRDefault="008C6C4E" w:rsidP="008C6C4E">
            <w:pPr>
              <w:numPr>
                <w:ilvl w:val="0"/>
                <w:numId w:val="1"/>
              </w:numPr>
              <w:shd w:val="clear" w:color="auto" w:fill="FFFFFF"/>
              <w:ind w:left="150" w:right="150"/>
              <w:rPr>
                <w:rFonts w:ascii="Verdana" w:eastAsia="Times New Roman" w:hAnsi="Verdana" w:cs="Times New Roman"/>
                <w:color w:val="003366"/>
                <w:sz w:val="15"/>
                <w:szCs w:val="15"/>
              </w:rPr>
            </w:pPr>
            <w:r w:rsidRPr="008C6C4E">
              <w:rPr>
                <w:rFonts w:ascii="Verdana" w:eastAsia="Times New Roman" w:hAnsi="Verdana" w:cs="Times New Roman"/>
                <w:b/>
                <w:bCs/>
                <w:color w:val="003366"/>
                <w:sz w:val="15"/>
                <w:szCs w:val="15"/>
              </w:rPr>
              <w:t xml:space="preserve">Deck: </w:t>
            </w:r>
            <w:r w:rsidRPr="008C6C4E">
              <w:rPr>
                <w:rFonts w:ascii="Verdana" w:eastAsia="Times New Roman" w:hAnsi="Verdana" w:cs="Times New Roman"/>
                <w:color w:val="003366"/>
                <w:sz w:val="15"/>
                <w:szCs w:val="15"/>
              </w:rPr>
              <w:t>120 sq. ft.</w:t>
            </w:r>
          </w:p>
          <w:p w:rsidR="008C6C4E" w:rsidRPr="008C6C4E" w:rsidRDefault="008C6C4E" w:rsidP="008C6C4E">
            <w:pPr>
              <w:numPr>
                <w:ilvl w:val="0"/>
                <w:numId w:val="1"/>
              </w:numPr>
              <w:shd w:val="clear" w:color="auto" w:fill="FFFFFF"/>
              <w:ind w:left="150" w:right="150"/>
              <w:rPr>
                <w:rFonts w:ascii="Verdana" w:eastAsia="Times New Roman" w:hAnsi="Verdana" w:cs="Times New Roman"/>
                <w:color w:val="003366"/>
                <w:sz w:val="15"/>
                <w:szCs w:val="15"/>
              </w:rPr>
            </w:pPr>
            <w:r w:rsidRPr="008C6C4E">
              <w:rPr>
                <w:rFonts w:ascii="Verdana" w:eastAsia="Times New Roman" w:hAnsi="Verdana" w:cs="Times New Roman"/>
                <w:b/>
                <w:bCs/>
                <w:color w:val="003366"/>
                <w:sz w:val="15"/>
                <w:szCs w:val="15"/>
              </w:rPr>
              <w:t xml:space="preserve">Attached Garage: </w:t>
            </w:r>
            <w:r w:rsidRPr="008C6C4E">
              <w:rPr>
                <w:rFonts w:ascii="Verdana" w:eastAsia="Times New Roman" w:hAnsi="Verdana" w:cs="Times New Roman"/>
                <w:color w:val="003366"/>
                <w:sz w:val="15"/>
                <w:szCs w:val="15"/>
              </w:rPr>
              <w:t xml:space="preserve">3 </w:t>
            </w:r>
            <w:proofErr w:type="gramStart"/>
            <w:r w:rsidRPr="008C6C4E">
              <w:rPr>
                <w:rFonts w:ascii="Verdana" w:eastAsia="Times New Roman" w:hAnsi="Verdana" w:cs="Times New Roman"/>
                <w:color w:val="003366"/>
                <w:sz w:val="15"/>
                <w:szCs w:val="15"/>
              </w:rPr>
              <w:t>Car</w:t>
            </w:r>
            <w:proofErr w:type="gramEnd"/>
            <w:r w:rsidRPr="008C6C4E">
              <w:rPr>
                <w:rFonts w:ascii="Verdana" w:eastAsia="Times New Roman" w:hAnsi="Verdana" w:cs="Times New Roman"/>
                <w:color w:val="003366"/>
                <w:sz w:val="15"/>
                <w:szCs w:val="15"/>
              </w:rPr>
              <w:t>, 610 sq. ft.</w:t>
            </w:r>
          </w:p>
          <w:p w:rsidR="008C6C4E" w:rsidRPr="008C6C4E" w:rsidRDefault="008C6C4E" w:rsidP="008C6C4E">
            <w:pPr>
              <w:numPr>
                <w:ilvl w:val="0"/>
                <w:numId w:val="1"/>
              </w:numPr>
              <w:shd w:val="clear" w:color="auto" w:fill="FFFFFF"/>
              <w:ind w:left="150" w:right="150"/>
              <w:rPr>
                <w:rFonts w:ascii="Verdana" w:eastAsia="Times New Roman" w:hAnsi="Verdana" w:cs="Times New Roman"/>
                <w:color w:val="003366"/>
                <w:sz w:val="15"/>
                <w:szCs w:val="15"/>
              </w:rPr>
            </w:pPr>
            <w:r w:rsidRPr="008C6C4E">
              <w:rPr>
                <w:rFonts w:ascii="Verdana" w:eastAsia="Times New Roman" w:hAnsi="Verdana" w:cs="Times New Roman"/>
                <w:b/>
                <w:bCs/>
                <w:color w:val="003366"/>
                <w:sz w:val="15"/>
                <w:szCs w:val="15"/>
              </w:rPr>
              <w:t xml:space="preserve">Bedrooms: </w:t>
            </w:r>
            <w:r w:rsidRPr="008C6C4E">
              <w:rPr>
                <w:rFonts w:ascii="Verdana" w:eastAsia="Times New Roman" w:hAnsi="Verdana" w:cs="Times New Roman"/>
                <w:color w:val="003366"/>
                <w:sz w:val="15"/>
                <w:szCs w:val="15"/>
              </w:rPr>
              <w:t>3/4</w:t>
            </w:r>
          </w:p>
          <w:p w:rsidR="008C6C4E" w:rsidRPr="008C6C4E" w:rsidRDefault="008C6C4E" w:rsidP="008C6C4E">
            <w:pPr>
              <w:numPr>
                <w:ilvl w:val="0"/>
                <w:numId w:val="1"/>
              </w:numPr>
              <w:shd w:val="clear" w:color="auto" w:fill="FFFFFF"/>
              <w:ind w:left="150" w:right="150"/>
              <w:rPr>
                <w:rFonts w:ascii="Verdana" w:eastAsia="Times New Roman" w:hAnsi="Verdana" w:cs="Times New Roman"/>
                <w:color w:val="003366"/>
                <w:sz w:val="15"/>
                <w:szCs w:val="15"/>
              </w:rPr>
            </w:pPr>
            <w:r w:rsidRPr="008C6C4E">
              <w:rPr>
                <w:rFonts w:ascii="Verdana" w:eastAsia="Times New Roman" w:hAnsi="Verdana" w:cs="Times New Roman"/>
                <w:b/>
                <w:bCs/>
                <w:color w:val="003366"/>
                <w:sz w:val="15"/>
                <w:szCs w:val="15"/>
              </w:rPr>
              <w:t xml:space="preserve">Full Bathrooms: </w:t>
            </w:r>
            <w:r w:rsidRPr="008C6C4E">
              <w:rPr>
                <w:rFonts w:ascii="Verdana" w:eastAsia="Times New Roman" w:hAnsi="Verdana" w:cs="Times New Roman"/>
                <w:color w:val="003366"/>
                <w:sz w:val="15"/>
                <w:szCs w:val="15"/>
              </w:rPr>
              <w:t>2</w:t>
            </w:r>
          </w:p>
          <w:p w:rsidR="008C6C4E" w:rsidRPr="008C6C4E" w:rsidRDefault="008C6C4E" w:rsidP="008C6C4E">
            <w:pPr>
              <w:numPr>
                <w:ilvl w:val="0"/>
                <w:numId w:val="1"/>
              </w:numPr>
              <w:shd w:val="clear" w:color="auto" w:fill="FFFFFF"/>
              <w:ind w:left="150" w:right="150"/>
              <w:rPr>
                <w:rFonts w:ascii="Verdana" w:eastAsia="Times New Roman" w:hAnsi="Verdana" w:cs="Times New Roman"/>
                <w:color w:val="003366"/>
                <w:sz w:val="15"/>
                <w:szCs w:val="15"/>
              </w:rPr>
            </w:pPr>
            <w:r w:rsidRPr="008C6C4E">
              <w:rPr>
                <w:rFonts w:ascii="Verdana" w:eastAsia="Times New Roman" w:hAnsi="Verdana" w:cs="Times New Roman"/>
                <w:b/>
                <w:bCs/>
                <w:color w:val="003366"/>
                <w:sz w:val="15"/>
                <w:szCs w:val="15"/>
              </w:rPr>
              <w:t xml:space="preserve">Half Bathrooms: </w:t>
            </w:r>
            <w:r w:rsidRPr="008C6C4E">
              <w:rPr>
                <w:rFonts w:ascii="Verdana" w:eastAsia="Times New Roman" w:hAnsi="Verdana" w:cs="Times New Roman"/>
                <w:color w:val="003366"/>
                <w:sz w:val="15"/>
                <w:szCs w:val="15"/>
              </w:rPr>
              <w:t>1</w:t>
            </w:r>
          </w:p>
          <w:p w:rsidR="008C6C4E" w:rsidRPr="008C6C4E" w:rsidRDefault="008C6C4E" w:rsidP="008C6C4E">
            <w:pPr>
              <w:numPr>
                <w:ilvl w:val="0"/>
                <w:numId w:val="1"/>
              </w:numPr>
              <w:shd w:val="clear" w:color="auto" w:fill="FFFFFF"/>
              <w:ind w:left="150" w:right="150"/>
              <w:rPr>
                <w:rFonts w:ascii="Verdana" w:eastAsia="Times New Roman" w:hAnsi="Verdana" w:cs="Times New Roman"/>
                <w:color w:val="003366"/>
                <w:sz w:val="15"/>
                <w:szCs w:val="15"/>
              </w:rPr>
            </w:pPr>
            <w:r w:rsidRPr="008C6C4E">
              <w:rPr>
                <w:rFonts w:ascii="Verdana" w:eastAsia="Times New Roman" w:hAnsi="Verdana" w:cs="Times New Roman"/>
                <w:b/>
                <w:bCs/>
                <w:color w:val="003366"/>
                <w:sz w:val="15"/>
                <w:szCs w:val="15"/>
              </w:rPr>
              <w:t xml:space="preserve">Width: </w:t>
            </w:r>
            <w:r w:rsidRPr="008C6C4E">
              <w:rPr>
                <w:rFonts w:ascii="Verdana" w:eastAsia="Times New Roman" w:hAnsi="Verdana" w:cs="Times New Roman"/>
                <w:color w:val="003366"/>
                <w:sz w:val="15"/>
                <w:szCs w:val="15"/>
              </w:rPr>
              <w:t>40'</w:t>
            </w:r>
          </w:p>
          <w:p w:rsidR="008C6C4E" w:rsidRPr="008C6C4E" w:rsidRDefault="008C6C4E" w:rsidP="008C6C4E">
            <w:pPr>
              <w:numPr>
                <w:ilvl w:val="0"/>
                <w:numId w:val="1"/>
              </w:numPr>
              <w:shd w:val="clear" w:color="auto" w:fill="FFFFFF"/>
              <w:ind w:left="150" w:right="150"/>
              <w:rPr>
                <w:rFonts w:ascii="Verdana" w:eastAsia="Times New Roman" w:hAnsi="Verdana" w:cs="Times New Roman"/>
                <w:color w:val="003366"/>
                <w:sz w:val="15"/>
                <w:szCs w:val="15"/>
              </w:rPr>
            </w:pPr>
            <w:r w:rsidRPr="008C6C4E">
              <w:rPr>
                <w:rFonts w:ascii="Verdana" w:eastAsia="Times New Roman" w:hAnsi="Verdana" w:cs="Times New Roman"/>
                <w:b/>
                <w:bCs/>
                <w:color w:val="003366"/>
                <w:sz w:val="15"/>
                <w:szCs w:val="15"/>
              </w:rPr>
              <w:t xml:space="preserve">Depth: </w:t>
            </w:r>
            <w:r w:rsidRPr="008C6C4E">
              <w:rPr>
                <w:rFonts w:ascii="Verdana" w:eastAsia="Times New Roman" w:hAnsi="Verdana" w:cs="Times New Roman"/>
                <w:color w:val="003366"/>
                <w:sz w:val="15"/>
                <w:szCs w:val="15"/>
              </w:rPr>
              <w:t>52'</w:t>
            </w:r>
          </w:p>
          <w:p w:rsidR="008C6C4E" w:rsidRPr="008C6C4E" w:rsidRDefault="008C6C4E" w:rsidP="008C6C4E">
            <w:pPr>
              <w:numPr>
                <w:ilvl w:val="0"/>
                <w:numId w:val="1"/>
              </w:numPr>
              <w:shd w:val="clear" w:color="auto" w:fill="FFFFFF"/>
              <w:ind w:left="150" w:right="150"/>
              <w:rPr>
                <w:rFonts w:ascii="Verdana" w:eastAsia="Times New Roman" w:hAnsi="Verdana" w:cs="Times New Roman"/>
                <w:color w:val="003366"/>
                <w:sz w:val="15"/>
                <w:szCs w:val="15"/>
              </w:rPr>
            </w:pPr>
            <w:r w:rsidRPr="008C6C4E">
              <w:rPr>
                <w:rFonts w:ascii="Verdana" w:eastAsia="Times New Roman" w:hAnsi="Verdana" w:cs="Times New Roman"/>
                <w:b/>
                <w:bCs/>
                <w:color w:val="003366"/>
                <w:sz w:val="15"/>
                <w:szCs w:val="15"/>
              </w:rPr>
              <w:t xml:space="preserve">Maximum Ridge Height: </w:t>
            </w:r>
            <w:r w:rsidRPr="008C6C4E">
              <w:rPr>
                <w:rFonts w:ascii="Verdana" w:eastAsia="Times New Roman" w:hAnsi="Verdana" w:cs="Times New Roman"/>
                <w:color w:val="003366"/>
                <w:sz w:val="15"/>
                <w:szCs w:val="15"/>
              </w:rPr>
              <w:t>27'</w:t>
            </w:r>
          </w:p>
          <w:p w:rsidR="008C6C4E" w:rsidRPr="008C6C4E" w:rsidRDefault="008C6C4E" w:rsidP="008C6C4E">
            <w:pPr>
              <w:numPr>
                <w:ilvl w:val="0"/>
                <w:numId w:val="1"/>
              </w:numPr>
              <w:shd w:val="clear" w:color="auto" w:fill="FFFFFF"/>
              <w:ind w:left="150" w:right="150"/>
              <w:rPr>
                <w:rFonts w:ascii="Verdana" w:eastAsia="Times New Roman" w:hAnsi="Verdana" w:cs="Times New Roman"/>
                <w:color w:val="003366"/>
                <w:sz w:val="15"/>
                <w:szCs w:val="15"/>
              </w:rPr>
            </w:pPr>
            <w:r w:rsidRPr="008C6C4E">
              <w:rPr>
                <w:rFonts w:ascii="Verdana" w:eastAsia="Times New Roman" w:hAnsi="Verdana" w:cs="Times New Roman"/>
                <w:b/>
                <w:bCs/>
                <w:color w:val="003366"/>
                <w:sz w:val="15"/>
                <w:szCs w:val="15"/>
              </w:rPr>
              <w:t xml:space="preserve">Exterior Walls: </w:t>
            </w:r>
            <w:r w:rsidRPr="008C6C4E">
              <w:rPr>
                <w:rFonts w:ascii="Verdana" w:eastAsia="Times New Roman" w:hAnsi="Verdana" w:cs="Times New Roman"/>
                <w:color w:val="003366"/>
                <w:sz w:val="15"/>
                <w:szCs w:val="15"/>
              </w:rPr>
              <w:t>2x6</w:t>
            </w:r>
          </w:p>
          <w:p w:rsidR="008C6C4E" w:rsidRPr="008C6C4E" w:rsidRDefault="008C6C4E" w:rsidP="008C6C4E">
            <w:pPr>
              <w:numPr>
                <w:ilvl w:val="0"/>
                <w:numId w:val="1"/>
              </w:numPr>
              <w:shd w:val="clear" w:color="auto" w:fill="FFFFFF"/>
              <w:ind w:left="150" w:right="150"/>
              <w:rPr>
                <w:rFonts w:ascii="Verdana" w:eastAsia="Times New Roman" w:hAnsi="Verdana" w:cs="Times New Roman"/>
                <w:color w:val="003366"/>
                <w:sz w:val="15"/>
                <w:szCs w:val="15"/>
              </w:rPr>
            </w:pPr>
            <w:r w:rsidRPr="008C6C4E">
              <w:rPr>
                <w:rFonts w:ascii="Verdana" w:eastAsia="Times New Roman" w:hAnsi="Verdana" w:cs="Times New Roman"/>
                <w:b/>
                <w:bCs/>
                <w:color w:val="003366"/>
                <w:sz w:val="15"/>
                <w:szCs w:val="15"/>
              </w:rPr>
              <w:t xml:space="preserve">Ceiling Height: </w:t>
            </w:r>
            <w:r w:rsidRPr="008C6C4E">
              <w:rPr>
                <w:rFonts w:ascii="Verdana" w:eastAsia="Times New Roman" w:hAnsi="Verdana" w:cs="Times New Roman"/>
                <w:color w:val="003366"/>
                <w:sz w:val="15"/>
                <w:szCs w:val="15"/>
              </w:rPr>
              <w:br/>
            </w:r>
            <w:r w:rsidRPr="008C6C4E">
              <w:rPr>
                <w:rFonts w:ascii="Verdana" w:eastAsia="Times New Roman" w:hAnsi="Verdana" w:cs="Times New Roman"/>
                <w:b/>
                <w:bCs/>
                <w:color w:val="003366"/>
                <w:sz w:val="15"/>
                <w:szCs w:val="15"/>
              </w:rPr>
              <w:t>Main Floor:</w:t>
            </w:r>
            <w:r w:rsidRPr="008C6C4E">
              <w:rPr>
                <w:rFonts w:ascii="Verdana" w:eastAsia="Times New Roman" w:hAnsi="Verdana" w:cs="Times New Roman"/>
                <w:color w:val="003366"/>
                <w:sz w:val="15"/>
                <w:szCs w:val="15"/>
              </w:rPr>
              <w:t xml:space="preserve"> 9'</w:t>
            </w:r>
            <w:r w:rsidRPr="008C6C4E">
              <w:rPr>
                <w:rFonts w:ascii="Verdana" w:eastAsia="Times New Roman" w:hAnsi="Verdana" w:cs="Times New Roman"/>
                <w:color w:val="003366"/>
                <w:sz w:val="15"/>
                <w:szCs w:val="15"/>
              </w:rPr>
              <w:br/>
            </w:r>
            <w:r w:rsidRPr="008C6C4E">
              <w:rPr>
                <w:rFonts w:ascii="Verdana" w:eastAsia="Times New Roman" w:hAnsi="Verdana" w:cs="Times New Roman"/>
                <w:b/>
                <w:bCs/>
                <w:color w:val="003366"/>
                <w:sz w:val="15"/>
                <w:szCs w:val="15"/>
              </w:rPr>
              <w:t>2nd Floor:</w:t>
            </w:r>
            <w:r w:rsidRPr="008C6C4E">
              <w:rPr>
                <w:rFonts w:ascii="Verdana" w:eastAsia="Times New Roman" w:hAnsi="Verdana" w:cs="Times New Roman"/>
                <w:color w:val="003366"/>
                <w:sz w:val="15"/>
                <w:szCs w:val="15"/>
              </w:rPr>
              <w:t xml:space="preserve"> 9'</w:t>
            </w:r>
            <w:r w:rsidRPr="008C6C4E">
              <w:rPr>
                <w:rFonts w:ascii="Verdana" w:eastAsia="Times New Roman" w:hAnsi="Verdana" w:cs="Times New Roman"/>
                <w:color w:val="003366"/>
                <w:sz w:val="15"/>
                <w:szCs w:val="15"/>
              </w:rPr>
              <w:br/>
            </w:r>
            <w:r w:rsidRPr="008C6C4E">
              <w:rPr>
                <w:rFonts w:ascii="Verdana" w:eastAsia="Times New Roman" w:hAnsi="Verdana" w:cs="Times New Roman"/>
                <w:b/>
                <w:bCs/>
                <w:color w:val="003366"/>
                <w:sz w:val="15"/>
                <w:szCs w:val="15"/>
              </w:rPr>
              <w:t>Other:</w:t>
            </w:r>
            <w:r w:rsidRPr="008C6C4E">
              <w:rPr>
                <w:rFonts w:ascii="Verdana" w:eastAsia="Times New Roman" w:hAnsi="Verdana" w:cs="Times New Roman"/>
                <w:color w:val="003366"/>
                <w:sz w:val="15"/>
                <w:szCs w:val="15"/>
              </w:rPr>
              <w:t xml:space="preserve"> vaulted master bedroom</w:t>
            </w:r>
          </w:p>
          <w:p w:rsidR="008C6C4E" w:rsidRPr="008C6C4E" w:rsidRDefault="008C6C4E" w:rsidP="008C6C4E">
            <w:pPr>
              <w:numPr>
                <w:ilvl w:val="0"/>
                <w:numId w:val="1"/>
              </w:numPr>
              <w:shd w:val="clear" w:color="auto" w:fill="FFFFFF"/>
              <w:ind w:left="150" w:right="150"/>
              <w:rPr>
                <w:rFonts w:ascii="Verdana" w:eastAsia="Times New Roman" w:hAnsi="Verdana" w:cs="Times New Roman"/>
                <w:color w:val="003366"/>
                <w:sz w:val="15"/>
                <w:szCs w:val="15"/>
              </w:rPr>
            </w:pPr>
            <w:r w:rsidRPr="008C6C4E">
              <w:rPr>
                <w:rFonts w:ascii="Verdana" w:eastAsia="Times New Roman" w:hAnsi="Verdana" w:cs="Times New Roman"/>
                <w:b/>
                <w:bCs/>
                <w:color w:val="003366"/>
                <w:sz w:val="15"/>
                <w:szCs w:val="15"/>
              </w:rPr>
              <w:t xml:space="preserve">Standard Foundations: </w:t>
            </w:r>
            <w:r w:rsidRPr="008C6C4E">
              <w:rPr>
                <w:rFonts w:ascii="Verdana" w:eastAsia="Times New Roman" w:hAnsi="Verdana" w:cs="Times New Roman"/>
                <w:color w:val="003366"/>
                <w:sz w:val="15"/>
                <w:szCs w:val="15"/>
              </w:rPr>
              <w:t>Crawl</w:t>
            </w:r>
          </w:p>
          <w:p w:rsidR="008C6C4E" w:rsidRPr="008C6C4E" w:rsidRDefault="005B32B8" w:rsidP="008C6C4E">
            <w:pPr>
              <w:numPr>
                <w:ilvl w:val="0"/>
                <w:numId w:val="1"/>
              </w:numPr>
              <w:shd w:val="clear" w:color="auto" w:fill="FFFFFF"/>
              <w:ind w:left="150" w:right="150"/>
              <w:rPr>
                <w:rFonts w:ascii="Verdana" w:eastAsia="Times New Roman" w:hAnsi="Verdana" w:cs="Times New Roman"/>
                <w:color w:val="003366"/>
                <w:sz w:val="15"/>
                <w:szCs w:val="15"/>
              </w:rPr>
            </w:pPr>
            <w:r>
              <w:rPr>
                <w:rFonts w:ascii="Verdana" w:eastAsia="Times New Roman" w:hAnsi="Verdana" w:cs="Times New Roman"/>
                <w:noProof/>
                <w:color w:val="003366"/>
                <w:sz w:val="15"/>
                <w:szCs w:val="15"/>
              </w:rPr>
              <w:drawing>
                <wp:anchor distT="0" distB="0" distL="114300" distR="114300" simplePos="0" relativeHeight="251658240" behindDoc="1" locked="0" layoutInCell="1" allowOverlap="1" wp14:anchorId="2B560711" wp14:editId="1E59E1A8">
                  <wp:simplePos x="0" y="0"/>
                  <wp:positionH relativeFrom="column">
                    <wp:posOffset>1774561</wp:posOffset>
                  </wp:positionH>
                  <wp:positionV relativeFrom="paragraph">
                    <wp:posOffset>189865</wp:posOffset>
                  </wp:positionV>
                  <wp:extent cx="5338445" cy="6015990"/>
                  <wp:effectExtent l="0" t="0" r="0" b="3810"/>
                  <wp:wrapNone/>
                  <wp:docPr id="2" name="Picture 2" descr="Floo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f1" descr="Floor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8445" cy="6015990"/>
                          </a:xfrm>
                          <a:prstGeom prst="rect">
                            <a:avLst/>
                          </a:prstGeom>
                          <a:noFill/>
                          <a:ln>
                            <a:noFill/>
                          </a:ln>
                        </pic:spPr>
                      </pic:pic>
                    </a:graphicData>
                  </a:graphic>
                  <wp14:sizeRelH relativeFrom="page">
                    <wp14:pctWidth>0</wp14:pctWidth>
                  </wp14:sizeRelH>
                  <wp14:sizeRelV relativeFrom="page">
                    <wp14:pctHeight>0</wp14:pctHeight>
                  </wp14:sizeRelV>
                </wp:anchor>
              </w:drawing>
            </w:r>
            <w:r w:rsidR="008C6C4E" w:rsidRPr="008C6C4E">
              <w:rPr>
                <w:rFonts w:ascii="Verdana" w:eastAsia="Times New Roman" w:hAnsi="Verdana" w:cs="Times New Roman"/>
                <w:b/>
                <w:bCs/>
                <w:color w:val="003366"/>
                <w:sz w:val="15"/>
                <w:szCs w:val="15"/>
              </w:rPr>
              <w:t xml:space="preserve">Optional Foundations: </w:t>
            </w:r>
            <w:r w:rsidR="008C6C4E" w:rsidRPr="008C6C4E">
              <w:rPr>
                <w:rFonts w:ascii="Verdana" w:eastAsia="Times New Roman" w:hAnsi="Verdana" w:cs="Times New Roman"/>
                <w:color w:val="003366"/>
                <w:sz w:val="15"/>
                <w:szCs w:val="15"/>
              </w:rPr>
              <w:t>Slab ($95), Basement ($225)</w:t>
            </w:r>
          </w:p>
          <w:p w:rsidR="008C6C4E" w:rsidRPr="00F14A31" w:rsidRDefault="008C6C4E" w:rsidP="00F14A31">
            <w:pPr>
              <w:numPr>
                <w:ilvl w:val="0"/>
                <w:numId w:val="1"/>
              </w:numPr>
              <w:shd w:val="clear" w:color="auto" w:fill="FFFFFF"/>
              <w:spacing w:after="75"/>
              <w:ind w:left="150" w:right="150"/>
              <w:rPr>
                <w:rFonts w:ascii="Verdana" w:eastAsia="Times New Roman" w:hAnsi="Verdana" w:cs="Times New Roman"/>
                <w:color w:val="003366"/>
                <w:sz w:val="15"/>
                <w:szCs w:val="15"/>
              </w:rPr>
            </w:pPr>
          </w:p>
        </w:tc>
        <w:tc>
          <w:tcPr>
            <w:tcW w:w="3709" w:type="dxa"/>
          </w:tcPr>
          <w:p w:rsidR="008C6C4E" w:rsidRPr="008C6C4E" w:rsidRDefault="00827427" w:rsidP="008C6C4E">
            <w:pPr>
              <w:shd w:val="clear" w:color="auto" w:fill="FFFFFF"/>
              <w:ind w:left="-60" w:right="225"/>
              <w:rPr>
                <w:rFonts w:ascii="Verdana" w:eastAsia="Times New Roman" w:hAnsi="Verdana" w:cs="Times New Roman"/>
                <w:color w:val="003366"/>
                <w:sz w:val="15"/>
                <w:szCs w:val="15"/>
              </w:rPr>
            </w:pPr>
            <w:r>
              <w:rPr>
                <w:rFonts w:ascii="Verdana" w:hAnsi="Verdana"/>
                <w:b/>
                <w:bCs/>
                <w:noProof/>
                <w:color w:val="003366"/>
                <w:sz w:val="15"/>
                <w:szCs w:val="15"/>
              </w:rPr>
              <w:drawing>
                <wp:anchor distT="0" distB="0" distL="114300" distR="114300" simplePos="0" relativeHeight="251661312" behindDoc="0" locked="0" layoutInCell="1" allowOverlap="1" wp14:anchorId="71CB5399" wp14:editId="205300E5">
                  <wp:simplePos x="0" y="0"/>
                  <wp:positionH relativeFrom="column">
                    <wp:posOffset>2242245</wp:posOffset>
                  </wp:positionH>
                  <wp:positionV relativeFrom="paragraph">
                    <wp:posOffset>207889</wp:posOffset>
                  </wp:positionV>
                  <wp:extent cx="3316759" cy="2602527"/>
                  <wp:effectExtent l="0" t="0" r="0" b="7620"/>
                  <wp:wrapNone/>
                  <wp:docPr id="1" name="Picture 1" descr="Elev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Area_ElevationView_Image" descr="Elevati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16759" cy="260252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C6C4E" w:rsidRPr="008C6C4E">
              <w:rPr>
                <w:rFonts w:ascii="Verdana" w:eastAsia="Times New Roman" w:hAnsi="Verdana" w:cs="Times New Roman"/>
                <w:color w:val="003366"/>
                <w:sz w:val="15"/>
                <w:szCs w:val="15"/>
              </w:rPr>
              <w:t>9' ceilings prevail throughout the first floor of this comfortable Craftsman home plan, as well as in the dormered bonus room over the garage which gives you an additional 358 sq. ft. if you build it out.</w:t>
            </w:r>
          </w:p>
          <w:p w:rsidR="008C6C4E" w:rsidRPr="008C6C4E" w:rsidRDefault="008C6C4E" w:rsidP="008C6C4E">
            <w:pPr>
              <w:shd w:val="clear" w:color="auto" w:fill="FFFFFF"/>
              <w:ind w:left="-60" w:right="225"/>
              <w:rPr>
                <w:rFonts w:ascii="Verdana" w:eastAsia="Times New Roman" w:hAnsi="Verdana" w:cs="Times New Roman"/>
                <w:color w:val="003366"/>
                <w:sz w:val="15"/>
                <w:szCs w:val="15"/>
              </w:rPr>
            </w:pPr>
            <w:r w:rsidRPr="008C6C4E">
              <w:rPr>
                <w:rFonts w:ascii="Verdana" w:eastAsia="Times New Roman" w:hAnsi="Verdana" w:cs="Times New Roman"/>
                <w:color w:val="003366"/>
                <w:sz w:val="15"/>
                <w:szCs w:val="15"/>
              </w:rPr>
              <w:t xml:space="preserve">To the left of the entry foyer </w:t>
            </w:r>
            <w:proofErr w:type="gramStart"/>
            <w:r w:rsidRPr="008C6C4E">
              <w:rPr>
                <w:rFonts w:ascii="Verdana" w:eastAsia="Times New Roman" w:hAnsi="Verdana" w:cs="Times New Roman"/>
                <w:color w:val="003366"/>
                <w:sz w:val="15"/>
                <w:szCs w:val="15"/>
              </w:rPr>
              <w:t>lies</w:t>
            </w:r>
            <w:proofErr w:type="gramEnd"/>
            <w:r w:rsidRPr="008C6C4E">
              <w:rPr>
                <w:rFonts w:ascii="Verdana" w:eastAsia="Times New Roman" w:hAnsi="Verdana" w:cs="Times New Roman"/>
                <w:color w:val="003366"/>
                <w:sz w:val="15"/>
                <w:szCs w:val="15"/>
              </w:rPr>
              <w:t xml:space="preserve"> a study or office with built-ins. In the open living area, interior columns define the space, separating the dining room from the great room. Windows across the rear wall let in lots of light.</w:t>
            </w:r>
          </w:p>
          <w:p w:rsidR="008C6C4E" w:rsidRPr="008C6C4E" w:rsidRDefault="008C6C4E" w:rsidP="008C6C4E">
            <w:pPr>
              <w:shd w:val="clear" w:color="auto" w:fill="FFFFFF"/>
              <w:ind w:left="-60" w:right="225"/>
              <w:rPr>
                <w:rFonts w:ascii="Verdana" w:eastAsia="Times New Roman" w:hAnsi="Verdana" w:cs="Times New Roman"/>
                <w:color w:val="003366"/>
                <w:sz w:val="15"/>
                <w:szCs w:val="15"/>
              </w:rPr>
            </w:pPr>
            <w:r w:rsidRPr="008C6C4E">
              <w:rPr>
                <w:rFonts w:ascii="Verdana" w:eastAsia="Times New Roman" w:hAnsi="Verdana" w:cs="Times New Roman"/>
                <w:color w:val="003366"/>
                <w:sz w:val="15"/>
                <w:szCs w:val="15"/>
              </w:rPr>
              <w:t xml:space="preserve">A fireplace warms the great room, the adjacent kitchen and bayed breakfast nook. The kitchen features an island with an eating bar, twin sinks, </w:t>
            </w:r>
            <w:proofErr w:type="gramStart"/>
            <w:r w:rsidRPr="008C6C4E">
              <w:rPr>
                <w:rFonts w:ascii="Verdana" w:eastAsia="Times New Roman" w:hAnsi="Verdana" w:cs="Times New Roman"/>
                <w:color w:val="003366"/>
                <w:sz w:val="15"/>
                <w:szCs w:val="15"/>
              </w:rPr>
              <w:t>dishwasher</w:t>
            </w:r>
            <w:proofErr w:type="gramEnd"/>
            <w:r w:rsidRPr="008C6C4E">
              <w:rPr>
                <w:rFonts w:ascii="Verdana" w:eastAsia="Times New Roman" w:hAnsi="Verdana" w:cs="Times New Roman"/>
                <w:color w:val="003366"/>
                <w:sz w:val="15"/>
                <w:szCs w:val="15"/>
              </w:rPr>
              <w:t xml:space="preserve"> and pantry closet.</w:t>
            </w:r>
          </w:p>
          <w:p w:rsidR="008C6C4E" w:rsidRPr="008C6C4E" w:rsidRDefault="008C6C4E" w:rsidP="008C6C4E">
            <w:pPr>
              <w:shd w:val="clear" w:color="auto" w:fill="FFFFFF"/>
              <w:ind w:left="-60" w:right="225"/>
              <w:rPr>
                <w:rFonts w:ascii="Verdana" w:eastAsia="Times New Roman" w:hAnsi="Verdana" w:cs="Times New Roman"/>
                <w:color w:val="003366"/>
                <w:sz w:val="15"/>
                <w:szCs w:val="15"/>
              </w:rPr>
            </w:pPr>
            <w:r w:rsidRPr="008C6C4E">
              <w:rPr>
                <w:rFonts w:ascii="Verdana" w:eastAsia="Times New Roman" w:hAnsi="Verdana" w:cs="Times New Roman"/>
                <w:color w:val="003366"/>
                <w:sz w:val="15"/>
                <w:szCs w:val="15"/>
              </w:rPr>
              <w:t>Upstairs, the vaulted master bedroom opens to a walk-in closet and a bath with spa tub, walk-in shower and dual lavatories. Another full bath serves the remaining bedrooms. A laundry room with its own sink completes this level. The third bay in the tandem-style garage can be used for an additional car or for storage.</w:t>
            </w:r>
          </w:p>
          <w:p w:rsidR="008C6C4E" w:rsidRPr="00F14A31" w:rsidRDefault="008C6C4E" w:rsidP="00F14A31">
            <w:pPr>
              <w:shd w:val="clear" w:color="auto" w:fill="FFFFFF"/>
              <w:ind w:left="-60" w:right="225"/>
              <w:rPr>
                <w:rFonts w:ascii="Verdana" w:eastAsia="Times New Roman" w:hAnsi="Verdana" w:cs="Times New Roman"/>
                <w:color w:val="003366"/>
                <w:sz w:val="15"/>
                <w:szCs w:val="15"/>
              </w:rPr>
            </w:pPr>
            <w:r w:rsidRPr="008C6C4E">
              <w:rPr>
                <w:rFonts w:ascii="Verdana" w:eastAsia="Times New Roman" w:hAnsi="Verdana" w:cs="Times New Roman"/>
                <w:color w:val="003366"/>
                <w:sz w:val="15"/>
                <w:szCs w:val="15"/>
              </w:rPr>
              <w:t>The staircase for the basement option is located where the main floor powder room is. The powder room is relocated off the kitchen into the third car garage/storage space area.</w:t>
            </w:r>
          </w:p>
        </w:tc>
      </w:tr>
    </w:tbl>
    <w:p w:rsidR="008C6C4E" w:rsidRDefault="008C6C4E"/>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C6C4E" w:rsidRDefault="008C6C4E" w:rsidP="008C6C4E">
      <w:pPr>
        <w:spacing w:after="0" w:line="240" w:lineRule="auto"/>
        <w:jc w:val="center"/>
        <w:outlineLvl w:val="1"/>
        <w:rPr>
          <w:rFonts w:ascii="Verdana" w:eastAsia="Times New Roman" w:hAnsi="Verdana" w:cs="Times New Roman"/>
          <w:b/>
          <w:bCs/>
          <w:color w:val="003366"/>
          <w:sz w:val="20"/>
          <w:szCs w:val="20"/>
        </w:rPr>
      </w:pPr>
    </w:p>
    <w:p w:rsidR="00827427" w:rsidRDefault="00827427" w:rsidP="00F14A31">
      <w:pPr>
        <w:spacing w:after="0" w:line="240" w:lineRule="auto"/>
        <w:outlineLvl w:val="1"/>
        <w:rPr>
          <w:rFonts w:ascii="Verdana" w:eastAsia="Times New Roman" w:hAnsi="Verdana" w:cs="Times New Roman"/>
          <w:b/>
          <w:bCs/>
          <w:color w:val="003366"/>
          <w:sz w:val="20"/>
          <w:szCs w:val="20"/>
        </w:rPr>
      </w:pPr>
    </w:p>
    <w:p w:rsidR="00827427" w:rsidRDefault="00827427" w:rsidP="00F14A31">
      <w:pPr>
        <w:spacing w:after="0" w:line="240" w:lineRule="auto"/>
        <w:outlineLvl w:val="1"/>
        <w:rPr>
          <w:rFonts w:ascii="Verdana" w:eastAsia="Times New Roman" w:hAnsi="Verdana" w:cs="Times New Roman"/>
          <w:b/>
          <w:bCs/>
          <w:color w:val="003366"/>
          <w:sz w:val="20"/>
          <w:szCs w:val="20"/>
        </w:rPr>
      </w:pPr>
    </w:p>
    <w:p w:rsidR="008C6C4E" w:rsidRPr="008C6C4E" w:rsidRDefault="008C6C4E" w:rsidP="00F14A31">
      <w:pPr>
        <w:spacing w:after="0" w:line="240" w:lineRule="auto"/>
        <w:outlineLvl w:val="1"/>
        <w:rPr>
          <w:rFonts w:ascii="Verdana" w:eastAsia="Times New Roman" w:hAnsi="Verdana" w:cs="Times New Roman"/>
          <w:b/>
          <w:bCs/>
          <w:color w:val="003366"/>
          <w:sz w:val="20"/>
          <w:szCs w:val="20"/>
        </w:rPr>
      </w:pPr>
      <w:r w:rsidRPr="008C6C4E">
        <w:rPr>
          <w:rFonts w:ascii="Verdana" w:eastAsia="Times New Roman" w:hAnsi="Verdana" w:cs="Times New Roman"/>
          <w:b/>
          <w:bCs/>
          <w:color w:val="003366"/>
          <w:sz w:val="20"/>
          <w:szCs w:val="20"/>
        </w:rPr>
        <w:t>Plan W6903AM: Craftsman Home Plan with Bonus Room</w:t>
      </w:r>
    </w:p>
    <w:p w:rsidR="008C6C4E" w:rsidRDefault="008C6C4E" w:rsidP="008C6C4E">
      <w:pPr>
        <w:spacing w:after="75" w:line="240" w:lineRule="auto"/>
        <w:jc w:val="center"/>
        <w:rPr>
          <w:rFonts w:ascii="Verdana" w:eastAsia="Times New Roman" w:hAnsi="Verdana" w:cs="Times New Roman"/>
          <w:color w:val="003366"/>
          <w:sz w:val="15"/>
          <w:szCs w:val="15"/>
        </w:rPr>
      </w:pPr>
    </w:p>
    <w:p w:rsidR="008C6C4E" w:rsidRDefault="005B32B8" w:rsidP="008C6C4E">
      <w:pPr>
        <w:spacing w:after="75" w:line="240" w:lineRule="auto"/>
        <w:jc w:val="center"/>
        <w:rPr>
          <w:rFonts w:ascii="Verdana" w:eastAsia="Times New Roman" w:hAnsi="Verdana" w:cs="Times New Roman"/>
          <w:color w:val="003366"/>
          <w:sz w:val="15"/>
          <w:szCs w:val="15"/>
        </w:rPr>
      </w:pPr>
      <w:r>
        <w:rPr>
          <w:rFonts w:ascii="Verdana" w:eastAsia="Times New Roman" w:hAnsi="Verdana" w:cs="Times New Roman"/>
          <w:noProof/>
          <w:color w:val="003366"/>
          <w:sz w:val="15"/>
          <w:szCs w:val="15"/>
        </w:rPr>
        <w:drawing>
          <wp:anchor distT="0" distB="0" distL="114300" distR="114300" simplePos="0" relativeHeight="251660288" behindDoc="1" locked="0" layoutInCell="1" allowOverlap="1" wp14:anchorId="0436EA33" wp14:editId="49C35488">
            <wp:simplePos x="0" y="0"/>
            <wp:positionH relativeFrom="column">
              <wp:posOffset>748030</wp:posOffset>
            </wp:positionH>
            <wp:positionV relativeFrom="paragraph">
              <wp:posOffset>51699</wp:posOffset>
            </wp:positionV>
            <wp:extent cx="5952490" cy="5563870"/>
            <wp:effectExtent l="0" t="0" r="0" b="0"/>
            <wp:wrapNone/>
            <wp:docPr id="3" name="Picture 3" descr="Floo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f2" descr="Floor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52490" cy="5563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6C4E" w:rsidRPr="008C6C4E" w:rsidRDefault="008C6C4E" w:rsidP="008C6C4E">
      <w:pPr>
        <w:spacing w:after="75" w:line="240" w:lineRule="auto"/>
        <w:jc w:val="center"/>
        <w:rPr>
          <w:rFonts w:ascii="Verdana" w:eastAsia="Times New Roman" w:hAnsi="Verdana" w:cs="Times New Roman"/>
          <w:color w:val="003366"/>
          <w:sz w:val="15"/>
          <w:szCs w:val="15"/>
        </w:rPr>
      </w:pPr>
    </w:p>
    <w:p w:rsidR="008C6C4E" w:rsidRPr="008C6C4E" w:rsidRDefault="008C6C4E" w:rsidP="008C6C4E">
      <w:pPr>
        <w:spacing w:after="75" w:line="240" w:lineRule="auto"/>
        <w:jc w:val="center"/>
        <w:rPr>
          <w:rFonts w:ascii="Verdana" w:eastAsia="Times New Roman" w:hAnsi="Verdana" w:cs="Times New Roman"/>
          <w:color w:val="003366"/>
          <w:sz w:val="15"/>
          <w:szCs w:val="15"/>
        </w:rPr>
      </w:pPr>
      <w:bookmarkStart w:id="0" w:name="_GoBack"/>
      <w:bookmarkEnd w:id="0"/>
    </w:p>
    <w:p w:rsidR="008C6C4E" w:rsidRPr="008C6C4E" w:rsidRDefault="008C6C4E" w:rsidP="008C6C4E">
      <w:pPr>
        <w:spacing w:after="75" w:line="240" w:lineRule="auto"/>
        <w:jc w:val="center"/>
        <w:rPr>
          <w:rFonts w:ascii="Verdana" w:eastAsia="Times New Roman" w:hAnsi="Verdana" w:cs="Times New Roman"/>
          <w:color w:val="003366"/>
          <w:sz w:val="15"/>
          <w:szCs w:val="15"/>
        </w:rPr>
      </w:pPr>
    </w:p>
    <w:p w:rsidR="008C6C4E" w:rsidRDefault="008C6C4E"/>
    <w:sectPr w:rsidR="008C6C4E" w:rsidSect="008C6C4E">
      <w:pgSz w:w="12240" w:h="15840"/>
      <w:pgMar w:top="288" w:right="288" w:bottom="288"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E83C39"/>
    <w:multiLevelType w:val="multilevel"/>
    <w:tmpl w:val="17905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3943C97"/>
    <w:multiLevelType w:val="multilevel"/>
    <w:tmpl w:val="5B9CE3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C4E"/>
    <w:rsid w:val="005B32B8"/>
    <w:rsid w:val="007F091E"/>
    <w:rsid w:val="00827427"/>
    <w:rsid w:val="008C6C4E"/>
    <w:rsid w:val="00913034"/>
    <w:rsid w:val="00A171C3"/>
    <w:rsid w:val="00A7618D"/>
    <w:rsid w:val="00F14A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C6C4E"/>
    <w:pPr>
      <w:spacing w:after="90" w:line="240" w:lineRule="auto"/>
      <w:outlineLvl w:val="1"/>
    </w:pPr>
    <w:rPr>
      <w:rFonts w:ascii="Times New Roman" w:eastAsia="Times New Roman" w:hAnsi="Times New Roman" w:cs="Times New Roman"/>
      <w:b/>
      <w:bCs/>
      <w:color w:val="16827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6C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C4E"/>
    <w:rPr>
      <w:rFonts w:ascii="Tahoma" w:hAnsi="Tahoma" w:cs="Tahoma"/>
      <w:sz w:val="16"/>
      <w:szCs w:val="16"/>
    </w:rPr>
  </w:style>
  <w:style w:type="character" w:customStyle="1" w:styleId="Heading2Char">
    <w:name w:val="Heading 2 Char"/>
    <w:basedOn w:val="DefaultParagraphFont"/>
    <w:link w:val="Heading2"/>
    <w:uiPriority w:val="9"/>
    <w:rsid w:val="008C6C4E"/>
    <w:rPr>
      <w:rFonts w:ascii="Times New Roman" w:eastAsia="Times New Roman" w:hAnsi="Times New Roman" w:cs="Times New Roman"/>
      <w:b/>
      <w:bCs/>
      <w:color w:val="168274"/>
      <w:sz w:val="24"/>
      <w:szCs w:val="24"/>
    </w:rPr>
  </w:style>
  <w:style w:type="table" w:styleId="TableGrid">
    <w:name w:val="Table Grid"/>
    <w:basedOn w:val="TableNormal"/>
    <w:uiPriority w:val="59"/>
    <w:rsid w:val="008C6C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C6C4E"/>
    <w:pPr>
      <w:spacing w:after="90" w:line="240" w:lineRule="auto"/>
      <w:outlineLvl w:val="1"/>
    </w:pPr>
    <w:rPr>
      <w:rFonts w:ascii="Times New Roman" w:eastAsia="Times New Roman" w:hAnsi="Times New Roman" w:cs="Times New Roman"/>
      <w:b/>
      <w:bCs/>
      <w:color w:val="16827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6C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C4E"/>
    <w:rPr>
      <w:rFonts w:ascii="Tahoma" w:hAnsi="Tahoma" w:cs="Tahoma"/>
      <w:sz w:val="16"/>
      <w:szCs w:val="16"/>
    </w:rPr>
  </w:style>
  <w:style w:type="character" w:customStyle="1" w:styleId="Heading2Char">
    <w:name w:val="Heading 2 Char"/>
    <w:basedOn w:val="DefaultParagraphFont"/>
    <w:link w:val="Heading2"/>
    <w:uiPriority w:val="9"/>
    <w:rsid w:val="008C6C4E"/>
    <w:rPr>
      <w:rFonts w:ascii="Times New Roman" w:eastAsia="Times New Roman" w:hAnsi="Times New Roman" w:cs="Times New Roman"/>
      <w:b/>
      <w:bCs/>
      <w:color w:val="168274"/>
      <w:sz w:val="24"/>
      <w:szCs w:val="24"/>
    </w:rPr>
  </w:style>
  <w:style w:type="table" w:styleId="TableGrid">
    <w:name w:val="Table Grid"/>
    <w:basedOn w:val="TableNormal"/>
    <w:uiPriority w:val="59"/>
    <w:rsid w:val="008C6C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091172">
      <w:bodyDiv w:val="1"/>
      <w:marLeft w:val="0"/>
      <w:marRight w:val="0"/>
      <w:marTop w:val="0"/>
      <w:marBottom w:val="0"/>
      <w:divBdr>
        <w:top w:val="none" w:sz="0" w:space="0" w:color="auto"/>
        <w:left w:val="none" w:sz="0" w:space="0" w:color="auto"/>
        <w:bottom w:val="none" w:sz="0" w:space="0" w:color="auto"/>
        <w:right w:val="none" w:sz="0" w:space="0" w:color="auto"/>
      </w:divBdr>
      <w:divsChild>
        <w:div w:id="682780923">
          <w:marLeft w:val="0"/>
          <w:marRight w:val="0"/>
          <w:marTop w:val="0"/>
          <w:marBottom w:val="0"/>
          <w:divBdr>
            <w:top w:val="none" w:sz="0" w:space="0" w:color="auto"/>
            <w:left w:val="none" w:sz="0" w:space="0" w:color="auto"/>
            <w:bottom w:val="none" w:sz="0" w:space="0" w:color="auto"/>
            <w:right w:val="none" w:sz="0" w:space="0" w:color="auto"/>
          </w:divBdr>
          <w:divsChild>
            <w:div w:id="1752580058">
              <w:marLeft w:val="0"/>
              <w:marRight w:val="0"/>
              <w:marTop w:val="0"/>
              <w:marBottom w:val="0"/>
              <w:divBdr>
                <w:top w:val="none" w:sz="0" w:space="0" w:color="auto"/>
                <w:left w:val="none" w:sz="0" w:space="0" w:color="auto"/>
                <w:bottom w:val="none" w:sz="0" w:space="0" w:color="auto"/>
                <w:right w:val="none" w:sz="0" w:space="0" w:color="auto"/>
              </w:divBdr>
              <w:divsChild>
                <w:div w:id="243296102">
                  <w:marLeft w:val="0"/>
                  <w:marRight w:val="0"/>
                  <w:marTop w:val="0"/>
                  <w:marBottom w:val="75"/>
                  <w:divBdr>
                    <w:top w:val="none" w:sz="0" w:space="0" w:color="auto"/>
                    <w:left w:val="none" w:sz="0" w:space="0" w:color="auto"/>
                    <w:bottom w:val="none" w:sz="0" w:space="0" w:color="auto"/>
                    <w:right w:val="none" w:sz="0" w:space="0" w:color="auto"/>
                  </w:divBdr>
                  <w:divsChild>
                    <w:div w:id="1666862419">
                      <w:marLeft w:val="0"/>
                      <w:marRight w:val="0"/>
                      <w:marTop w:val="0"/>
                      <w:marBottom w:val="0"/>
                      <w:divBdr>
                        <w:top w:val="single" w:sz="6" w:space="0" w:color="003366"/>
                        <w:left w:val="single" w:sz="6" w:space="0" w:color="003366"/>
                        <w:bottom w:val="single" w:sz="6" w:space="0" w:color="003366"/>
                        <w:right w:val="single" w:sz="6" w:space="0" w:color="003366"/>
                      </w:divBdr>
                      <w:divsChild>
                        <w:div w:id="125478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8067864">
      <w:bodyDiv w:val="1"/>
      <w:marLeft w:val="0"/>
      <w:marRight w:val="0"/>
      <w:marTop w:val="0"/>
      <w:marBottom w:val="0"/>
      <w:divBdr>
        <w:top w:val="none" w:sz="0" w:space="0" w:color="auto"/>
        <w:left w:val="none" w:sz="0" w:space="0" w:color="auto"/>
        <w:bottom w:val="none" w:sz="0" w:space="0" w:color="auto"/>
        <w:right w:val="none" w:sz="0" w:space="0" w:color="auto"/>
      </w:divBdr>
      <w:divsChild>
        <w:div w:id="810908671">
          <w:marLeft w:val="0"/>
          <w:marRight w:val="0"/>
          <w:marTop w:val="0"/>
          <w:marBottom w:val="0"/>
          <w:divBdr>
            <w:top w:val="none" w:sz="0" w:space="0" w:color="auto"/>
            <w:left w:val="none" w:sz="0" w:space="0" w:color="auto"/>
            <w:bottom w:val="none" w:sz="0" w:space="0" w:color="auto"/>
            <w:right w:val="none" w:sz="0" w:space="0" w:color="auto"/>
          </w:divBdr>
          <w:divsChild>
            <w:div w:id="106853042">
              <w:marLeft w:val="0"/>
              <w:marRight w:val="0"/>
              <w:marTop w:val="0"/>
              <w:marBottom w:val="0"/>
              <w:divBdr>
                <w:top w:val="none" w:sz="0" w:space="0" w:color="auto"/>
                <w:left w:val="none" w:sz="0" w:space="0" w:color="auto"/>
                <w:bottom w:val="none" w:sz="0" w:space="0" w:color="auto"/>
                <w:right w:val="none" w:sz="0" w:space="0" w:color="auto"/>
              </w:divBdr>
              <w:divsChild>
                <w:div w:id="1984315326">
                  <w:marLeft w:val="0"/>
                  <w:marRight w:val="0"/>
                  <w:marTop w:val="0"/>
                  <w:marBottom w:val="75"/>
                  <w:divBdr>
                    <w:top w:val="none" w:sz="0" w:space="0" w:color="auto"/>
                    <w:left w:val="none" w:sz="0" w:space="0" w:color="auto"/>
                    <w:bottom w:val="none" w:sz="0" w:space="0" w:color="auto"/>
                    <w:right w:val="none" w:sz="0" w:space="0" w:color="auto"/>
                  </w:divBdr>
                  <w:divsChild>
                    <w:div w:id="1837647446">
                      <w:marLeft w:val="0"/>
                      <w:marRight w:val="0"/>
                      <w:marTop w:val="0"/>
                      <w:marBottom w:val="0"/>
                      <w:divBdr>
                        <w:top w:val="none" w:sz="0" w:space="0" w:color="auto"/>
                        <w:left w:val="none" w:sz="0" w:space="0" w:color="auto"/>
                        <w:bottom w:val="none" w:sz="0" w:space="0" w:color="auto"/>
                        <w:right w:val="none" w:sz="0" w:space="0" w:color="auto"/>
                      </w:divBdr>
                      <w:divsChild>
                        <w:div w:id="615064106">
                          <w:marLeft w:val="225"/>
                          <w:marRight w:val="225"/>
                          <w:marTop w:val="0"/>
                          <w:marBottom w:val="0"/>
                          <w:divBdr>
                            <w:top w:val="none" w:sz="0" w:space="0" w:color="auto"/>
                            <w:left w:val="none" w:sz="0" w:space="0" w:color="auto"/>
                            <w:bottom w:val="none" w:sz="0" w:space="0" w:color="auto"/>
                            <w:right w:val="none" w:sz="0" w:space="0" w:color="auto"/>
                          </w:divBdr>
                          <w:divsChild>
                            <w:div w:id="1201434823">
                              <w:marLeft w:val="0"/>
                              <w:marRight w:val="0"/>
                              <w:marTop w:val="0"/>
                              <w:marBottom w:val="0"/>
                              <w:divBdr>
                                <w:top w:val="none" w:sz="0" w:space="0" w:color="auto"/>
                                <w:left w:val="none" w:sz="0" w:space="0" w:color="auto"/>
                                <w:bottom w:val="none" w:sz="0" w:space="0" w:color="auto"/>
                                <w:right w:val="none" w:sz="0" w:space="0" w:color="auto"/>
                              </w:divBdr>
                            </w:div>
                            <w:div w:id="88849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3627008">
      <w:bodyDiv w:val="1"/>
      <w:marLeft w:val="0"/>
      <w:marRight w:val="0"/>
      <w:marTop w:val="0"/>
      <w:marBottom w:val="0"/>
      <w:divBdr>
        <w:top w:val="none" w:sz="0" w:space="0" w:color="auto"/>
        <w:left w:val="none" w:sz="0" w:space="0" w:color="auto"/>
        <w:bottom w:val="none" w:sz="0" w:space="0" w:color="auto"/>
        <w:right w:val="none" w:sz="0" w:space="0" w:color="auto"/>
      </w:divBdr>
      <w:divsChild>
        <w:div w:id="34888124">
          <w:marLeft w:val="0"/>
          <w:marRight w:val="0"/>
          <w:marTop w:val="0"/>
          <w:marBottom w:val="0"/>
          <w:divBdr>
            <w:top w:val="none" w:sz="0" w:space="0" w:color="auto"/>
            <w:left w:val="none" w:sz="0" w:space="0" w:color="auto"/>
            <w:bottom w:val="none" w:sz="0" w:space="0" w:color="auto"/>
            <w:right w:val="none" w:sz="0" w:space="0" w:color="auto"/>
          </w:divBdr>
          <w:divsChild>
            <w:div w:id="76025393">
              <w:marLeft w:val="0"/>
              <w:marRight w:val="0"/>
              <w:marTop w:val="0"/>
              <w:marBottom w:val="0"/>
              <w:divBdr>
                <w:top w:val="none" w:sz="0" w:space="0" w:color="auto"/>
                <w:left w:val="none" w:sz="0" w:space="0" w:color="auto"/>
                <w:bottom w:val="none" w:sz="0" w:space="0" w:color="auto"/>
                <w:right w:val="none" w:sz="0" w:space="0" w:color="auto"/>
              </w:divBdr>
              <w:divsChild>
                <w:div w:id="209922651">
                  <w:marLeft w:val="0"/>
                  <w:marRight w:val="0"/>
                  <w:marTop w:val="0"/>
                  <w:marBottom w:val="75"/>
                  <w:divBdr>
                    <w:top w:val="none" w:sz="0" w:space="0" w:color="auto"/>
                    <w:left w:val="none" w:sz="0" w:space="0" w:color="auto"/>
                    <w:bottom w:val="none" w:sz="0" w:space="0" w:color="auto"/>
                    <w:right w:val="none" w:sz="0" w:space="0" w:color="auto"/>
                  </w:divBdr>
                  <w:divsChild>
                    <w:div w:id="771707283">
                      <w:marLeft w:val="0"/>
                      <w:marRight w:val="0"/>
                      <w:marTop w:val="0"/>
                      <w:marBottom w:val="0"/>
                      <w:divBdr>
                        <w:top w:val="single" w:sz="6" w:space="0" w:color="003366"/>
                        <w:left w:val="single" w:sz="6" w:space="0" w:color="003366"/>
                        <w:bottom w:val="single" w:sz="6" w:space="0" w:color="003366"/>
                        <w:right w:val="single" w:sz="6" w:space="0" w:color="003366"/>
                      </w:divBdr>
                      <w:divsChild>
                        <w:div w:id="637339563">
                          <w:marLeft w:val="0"/>
                          <w:marRight w:val="0"/>
                          <w:marTop w:val="0"/>
                          <w:marBottom w:val="0"/>
                          <w:divBdr>
                            <w:top w:val="none" w:sz="0" w:space="0" w:color="auto"/>
                            <w:left w:val="none" w:sz="0" w:space="0" w:color="auto"/>
                            <w:bottom w:val="none" w:sz="0" w:space="0" w:color="auto"/>
                            <w:right w:val="none" w:sz="0" w:space="0" w:color="auto"/>
                          </w:divBdr>
                          <w:divsChild>
                            <w:div w:id="285087893">
                              <w:marLeft w:val="0"/>
                              <w:marRight w:val="0"/>
                              <w:marTop w:val="0"/>
                              <w:marBottom w:val="0"/>
                              <w:divBdr>
                                <w:top w:val="none" w:sz="0" w:space="0" w:color="auto"/>
                                <w:left w:val="none" w:sz="0" w:space="0" w:color="auto"/>
                                <w:bottom w:val="none" w:sz="0" w:space="0" w:color="auto"/>
                                <w:right w:val="single" w:sz="6" w:space="0" w:color="003366"/>
                              </w:divBdr>
                            </w:div>
                          </w:divsChild>
                        </w:div>
                      </w:divsChild>
                    </w:div>
                  </w:divsChild>
                </w:div>
              </w:divsChild>
            </w:div>
          </w:divsChild>
        </w:div>
      </w:divsChild>
    </w:div>
    <w:div w:id="955218221">
      <w:bodyDiv w:val="1"/>
      <w:marLeft w:val="0"/>
      <w:marRight w:val="0"/>
      <w:marTop w:val="0"/>
      <w:marBottom w:val="0"/>
      <w:divBdr>
        <w:top w:val="none" w:sz="0" w:space="0" w:color="auto"/>
        <w:left w:val="none" w:sz="0" w:space="0" w:color="auto"/>
        <w:bottom w:val="none" w:sz="0" w:space="0" w:color="auto"/>
        <w:right w:val="none" w:sz="0" w:space="0" w:color="auto"/>
      </w:divBdr>
      <w:divsChild>
        <w:div w:id="1970895068">
          <w:marLeft w:val="0"/>
          <w:marRight w:val="0"/>
          <w:marTop w:val="0"/>
          <w:marBottom w:val="0"/>
          <w:divBdr>
            <w:top w:val="none" w:sz="0" w:space="0" w:color="auto"/>
            <w:left w:val="none" w:sz="0" w:space="0" w:color="auto"/>
            <w:bottom w:val="none" w:sz="0" w:space="0" w:color="auto"/>
            <w:right w:val="none" w:sz="0" w:space="0" w:color="auto"/>
          </w:divBdr>
          <w:divsChild>
            <w:div w:id="1314791182">
              <w:marLeft w:val="0"/>
              <w:marRight w:val="0"/>
              <w:marTop w:val="0"/>
              <w:marBottom w:val="0"/>
              <w:divBdr>
                <w:top w:val="none" w:sz="0" w:space="0" w:color="auto"/>
                <w:left w:val="none" w:sz="0" w:space="0" w:color="auto"/>
                <w:bottom w:val="none" w:sz="0" w:space="0" w:color="auto"/>
                <w:right w:val="none" w:sz="0" w:space="0" w:color="auto"/>
              </w:divBdr>
              <w:divsChild>
                <w:div w:id="993221694">
                  <w:marLeft w:val="0"/>
                  <w:marRight w:val="0"/>
                  <w:marTop w:val="0"/>
                  <w:marBottom w:val="75"/>
                  <w:divBdr>
                    <w:top w:val="none" w:sz="0" w:space="0" w:color="auto"/>
                    <w:left w:val="none" w:sz="0" w:space="0" w:color="auto"/>
                    <w:bottom w:val="none" w:sz="0" w:space="0" w:color="auto"/>
                    <w:right w:val="none" w:sz="0" w:space="0" w:color="auto"/>
                  </w:divBdr>
                  <w:divsChild>
                    <w:div w:id="90664082">
                      <w:marLeft w:val="0"/>
                      <w:marRight w:val="0"/>
                      <w:marTop w:val="0"/>
                      <w:marBottom w:val="0"/>
                      <w:divBdr>
                        <w:top w:val="none" w:sz="0" w:space="0" w:color="auto"/>
                        <w:left w:val="none" w:sz="0" w:space="0" w:color="auto"/>
                        <w:bottom w:val="none" w:sz="0" w:space="0" w:color="auto"/>
                        <w:right w:val="none" w:sz="0" w:space="0" w:color="auto"/>
                      </w:divBdr>
                      <w:divsChild>
                        <w:div w:id="1263302696">
                          <w:marLeft w:val="225"/>
                          <w:marRight w:val="225"/>
                          <w:marTop w:val="0"/>
                          <w:marBottom w:val="0"/>
                          <w:divBdr>
                            <w:top w:val="none" w:sz="0" w:space="0" w:color="auto"/>
                            <w:left w:val="none" w:sz="0" w:space="0" w:color="auto"/>
                            <w:bottom w:val="none" w:sz="0" w:space="0" w:color="auto"/>
                            <w:right w:val="none" w:sz="0" w:space="0" w:color="auto"/>
                          </w:divBdr>
                          <w:divsChild>
                            <w:div w:id="37823801">
                              <w:marLeft w:val="0"/>
                              <w:marRight w:val="0"/>
                              <w:marTop w:val="0"/>
                              <w:marBottom w:val="0"/>
                              <w:divBdr>
                                <w:top w:val="none" w:sz="0" w:space="0" w:color="auto"/>
                                <w:left w:val="none" w:sz="0" w:space="0" w:color="auto"/>
                                <w:bottom w:val="none" w:sz="0" w:space="0" w:color="auto"/>
                                <w:right w:val="none" w:sz="0" w:space="0" w:color="auto"/>
                              </w:divBdr>
                            </w:div>
                            <w:div w:id="35489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2731200">
      <w:bodyDiv w:val="1"/>
      <w:marLeft w:val="0"/>
      <w:marRight w:val="0"/>
      <w:marTop w:val="0"/>
      <w:marBottom w:val="0"/>
      <w:divBdr>
        <w:top w:val="none" w:sz="0" w:space="0" w:color="auto"/>
        <w:left w:val="none" w:sz="0" w:space="0" w:color="auto"/>
        <w:bottom w:val="none" w:sz="0" w:space="0" w:color="auto"/>
        <w:right w:val="none" w:sz="0" w:space="0" w:color="auto"/>
      </w:divBdr>
      <w:divsChild>
        <w:div w:id="1498231670">
          <w:marLeft w:val="0"/>
          <w:marRight w:val="0"/>
          <w:marTop w:val="0"/>
          <w:marBottom w:val="0"/>
          <w:divBdr>
            <w:top w:val="none" w:sz="0" w:space="0" w:color="auto"/>
            <w:left w:val="none" w:sz="0" w:space="0" w:color="auto"/>
            <w:bottom w:val="none" w:sz="0" w:space="0" w:color="auto"/>
            <w:right w:val="none" w:sz="0" w:space="0" w:color="auto"/>
          </w:divBdr>
          <w:divsChild>
            <w:div w:id="297227219">
              <w:marLeft w:val="0"/>
              <w:marRight w:val="0"/>
              <w:marTop w:val="0"/>
              <w:marBottom w:val="0"/>
              <w:divBdr>
                <w:top w:val="none" w:sz="0" w:space="0" w:color="auto"/>
                <w:left w:val="none" w:sz="0" w:space="0" w:color="auto"/>
                <w:bottom w:val="none" w:sz="0" w:space="0" w:color="auto"/>
                <w:right w:val="none" w:sz="0" w:space="0" w:color="auto"/>
              </w:divBdr>
              <w:divsChild>
                <w:div w:id="1422679731">
                  <w:marLeft w:val="0"/>
                  <w:marRight w:val="0"/>
                  <w:marTop w:val="0"/>
                  <w:marBottom w:val="75"/>
                  <w:divBdr>
                    <w:top w:val="none" w:sz="0" w:space="0" w:color="auto"/>
                    <w:left w:val="none" w:sz="0" w:space="0" w:color="auto"/>
                    <w:bottom w:val="none" w:sz="0" w:space="0" w:color="auto"/>
                    <w:right w:val="none" w:sz="0" w:space="0" w:color="auto"/>
                  </w:divBdr>
                  <w:divsChild>
                    <w:div w:id="200171639">
                      <w:marLeft w:val="0"/>
                      <w:marRight w:val="0"/>
                      <w:marTop w:val="0"/>
                      <w:marBottom w:val="0"/>
                      <w:divBdr>
                        <w:top w:val="none" w:sz="0" w:space="0" w:color="auto"/>
                        <w:left w:val="none" w:sz="0" w:space="0" w:color="auto"/>
                        <w:bottom w:val="none" w:sz="0" w:space="0" w:color="auto"/>
                        <w:right w:val="none" w:sz="0" w:space="0" w:color="auto"/>
                      </w:divBdr>
                      <w:divsChild>
                        <w:div w:id="1893230338">
                          <w:marLeft w:val="225"/>
                          <w:marRight w:val="225"/>
                          <w:marTop w:val="0"/>
                          <w:marBottom w:val="0"/>
                          <w:divBdr>
                            <w:top w:val="none" w:sz="0" w:space="0" w:color="auto"/>
                            <w:left w:val="none" w:sz="0" w:space="0" w:color="auto"/>
                            <w:bottom w:val="none" w:sz="0" w:space="0" w:color="auto"/>
                            <w:right w:val="none" w:sz="0" w:space="0" w:color="auto"/>
                          </w:divBdr>
                          <w:divsChild>
                            <w:div w:id="1166365922">
                              <w:marLeft w:val="0"/>
                              <w:marRight w:val="0"/>
                              <w:marTop w:val="0"/>
                              <w:marBottom w:val="0"/>
                              <w:divBdr>
                                <w:top w:val="none" w:sz="0" w:space="0" w:color="auto"/>
                                <w:left w:val="none" w:sz="0" w:space="0" w:color="auto"/>
                                <w:bottom w:val="none" w:sz="0" w:space="0" w:color="auto"/>
                                <w:right w:val="none" w:sz="0" w:space="0" w:color="auto"/>
                              </w:divBdr>
                            </w:div>
                            <w:div w:id="213340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6108865">
      <w:bodyDiv w:val="1"/>
      <w:marLeft w:val="0"/>
      <w:marRight w:val="0"/>
      <w:marTop w:val="0"/>
      <w:marBottom w:val="0"/>
      <w:divBdr>
        <w:top w:val="none" w:sz="0" w:space="0" w:color="auto"/>
        <w:left w:val="none" w:sz="0" w:space="0" w:color="auto"/>
        <w:bottom w:val="none" w:sz="0" w:space="0" w:color="auto"/>
        <w:right w:val="none" w:sz="0" w:space="0" w:color="auto"/>
      </w:divBdr>
      <w:divsChild>
        <w:div w:id="1183058237">
          <w:marLeft w:val="0"/>
          <w:marRight w:val="0"/>
          <w:marTop w:val="0"/>
          <w:marBottom w:val="0"/>
          <w:divBdr>
            <w:top w:val="none" w:sz="0" w:space="0" w:color="auto"/>
            <w:left w:val="none" w:sz="0" w:space="0" w:color="auto"/>
            <w:bottom w:val="none" w:sz="0" w:space="0" w:color="auto"/>
            <w:right w:val="none" w:sz="0" w:space="0" w:color="auto"/>
          </w:divBdr>
          <w:divsChild>
            <w:div w:id="1846554943">
              <w:marLeft w:val="0"/>
              <w:marRight w:val="0"/>
              <w:marTop w:val="0"/>
              <w:marBottom w:val="0"/>
              <w:divBdr>
                <w:top w:val="none" w:sz="0" w:space="0" w:color="auto"/>
                <w:left w:val="none" w:sz="0" w:space="0" w:color="auto"/>
                <w:bottom w:val="none" w:sz="0" w:space="0" w:color="auto"/>
                <w:right w:val="none" w:sz="0" w:space="0" w:color="auto"/>
              </w:divBdr>
              <w:divsChild>
                <w:div w:id="866337796">
                  <w:marLeft w:val="0"/>
                  <w:marRight w:val="0"/>
                  <w:marTop w:val="0"/>
                  <w:marBottom w:val="75"/>
                  <w:divBdr>
                    <w:top w:val="none" w:sz="0" w:space="0" w:color="auto"/>
                    <w:left w:val="none" w:sz="0" w:space="0" w:color="auto"/>
                    <w:bottom w:val="none" w:sz="0" w:space="0" w:color="auto"/>
                    <w:right w:val="none" w:sz="0" w:space="0" w:color="auto"/>
                  </w:divBdr>
                  <w:divsChild>
                    <w:div w:id="1064989185">
                      <w:marLeft w:val="0"/>
                      <w:marRight w:val="0"/>
                      <w:marTop w:val="0"/>
                      <w:marBottom w:val="0"/>
                      <w:divBdr>
                        <w:top w:val="none" w:sz="0" w:space="0" w:color="auto"/>
                        <w:left w:val="none" w:sz="0" w:space="0" w:color="auto"/>
                        <w:bottom w:val="none" w:sz="0" w:space="0" w:color="auto"/>
                        <w:right w:val="none" w:sz="0" w:space="0" w:color="auto"/>
                      </w:divBdr>
                      <w:divsChild>
                        <w:div w:id="847251302">
                          <w:marLeft w:val="225"/>
                          <w:marRight w:val="225"/>
                          <w:marTop w:val="0"/>
                          <w:marBottom w:val="0"/>
                          <w:divBdr>
                            <w:top w:val="none" w:sz="0" w:space="0" w:color="auto"/>
                            <w:left w:val="none" w:sz="0" w:space="0" w:color="auto"/>
                            <w:bottom w:val="none" w:sz="0" w:space="0" w:color="auto"/>
                            <w:right w:val="none" w:sz="0" w:space="0" w:color="auto"/>
                          </w:divBdr>
                          <w:divsChild>
                            <w:div w:id="945893819">
                              <w:marLeft w:val="0"/>
                              <w:marRight w:val="0"/>
                              <w:marTop w:val="0"/>
                              <w:marBottom w:val="0"/>
                              <w:divBdr>
                                <w:top w:val="none" w:sz="0" w:space="0" w:color="auto"/>
                                <w:left w:val="none" w:sz="0" w:space="0" w:color="auto"/>
                                <w:bottom w:val="none" w:sz="0" w:space="0" w:color="auto"/>
                                <w:right w:val="none" w:sz="0" w:space="0" w:color="auto"/>
                              </w:divBdr>
                            </w:div>
                            <w:div w:id="202829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6295636">
      <w:bodyDiv w:val="1"/>
      <w:marLeft w:val="0"/>
      <w:marRight w:val="0"/>
      <w:marTop w:val="0"/>
      <w:marBottom w:val="0"/>
      <w:divBdr>
        <w:top w:val="none" w:sz="0" w:space="0" w:color="auto"/>
        <w:left w:val="none" w:sz="0" w:space="0" w:color="auto"/>
        <w:bottom w:val="none" w:sz="0" w:space="0" w:color="auto"/>
        <w:right w:val="none" w:sz="0" w:space="0" w:color="auto"/>
      </w:divBdr>
      <w:divsChild>
        <w:div w:id="2096432174">
          <w:marLeft w:val="0"/>
          <w:marRight w:val="0"/>
          <w:marTop w:val="0"/>
          <w:marBottom w:val="0"/>
          <w:divBdr>
            <w:top w:val="none" w:sz="0" w:space="0" w:color="auto"/>
            <w:left w:val="none" w:sz="0" w:space="0" w:color="auto"/>
            <w:bottom w:val="none" w:sz="0" w:space="0" w:color="auto"/>
            <w:right w:val="none" w:sz="0" w:space="0" w:color="auto"/>
          </w:divBdr>
          <w:divsChild>
            <w:div w:id="1307589693">
              <w:marLeft w:val="0"/>
              <w:marRight w:val="0"/>
              <w:marTop w:val="0"/>
              <w:marBottom w:val="0"/>
              <w:divBdr>
                <w:top w:val="none" w:sz="0" w:space="0" w:color="auto"/>
                <w:left w:val="none" w:sz="0" w:space="0" w:color="auto"/>
                <w:bottom w:val="none" w:sz="0" w:space="0" w:color="auto"/>
                <w:right w:val="none" w:sz="0" w:space="0" w:color="auto"/>
              </w:divBdr>
              <w:divsChild>
                <w:div w:id="1336613992">
                  <w:marLeft w:val="0"/>
                  <w:marRight w:val="0"/>
                  <w:marTop w:val="0"/>
                  <w:marBottom w:val="75"/>
                  <w:divBdr>
                    <w:top w:val="none" w:sz="0" w:space="0" w:color="auto"/>
                    <w:left w:val="none" w:sz="0" w:space="0" w:color="auto"/>
                    <w:bottom w:val="none" w:sz="0" w:space="0" w:color="auto"/>
                    <w:right w:val="none" w:sz="0" w:space="0" w:color="auto"/>
                  </w:divBdr>
                  <w:divsChild>
                    <w:div w:id="990057642">
                      <w:marLeft w:val="0"/>
                      <w:marRight w:val="0"/>
                      <w:marTop w:val="0"/>
                      <w:marBottom w:val="0"/>
                      <w:divBdr>
                        <w:top w:val="none" w:sz="0" w:space="0" w:color="auto"/>
                        <w:left w:val="none" w:sz="0" w:space="0" w:color="auto"/>
                        <w:bottom w:val="none" w:sz="0" w:space="0" w:color="auto"/>
                        <w:right w:val="none" w:sz="0" w:space="0" w:color="auto"/>
                      </w:divBdr>
                      <w:divsChild>
                        <w:div w:id="1311248374">
                          <w:marLeft w:val="225"/>
                          <w:marRight w:val="225"/>
                          <w:marTop w:val="0"/>
                          <w:marBottom w:val="0"/>
                          <w:divBdr>
                            <w:top w:val="none" w:sz="0" w:space="0" w:color="auto"/>
                            <w:left w:val="none" w:sz="0" w:space="0" w:color="auto"/>
                            <w:bottom w:val="none" w:sz="0" w:space="0" w:color="auto"/>
                            <w:right w:val="none" w:sz="0" w:space="0" w:color="auto"/>
                          </w:divBdr>
                          <w:divsChild>
                            <w:div w:id="215315316">
                              <w:marLeft w:val="0"/>
                              <w:marRight w:val="0"/>
                              <w:marTop w:val="0"/>
                              <w:marBottom w:val="0"/>
                              <w:divBdr>
                                <w:top w:val="none" w:sz="0" w:space="0" w:color="auto"/>
                                <w:left w:val="none" w:sz="0" w:space="0" w:color="auto"/>
                                <w:bottom w:val="none" w:sz="0" w:space="0" w:color="auto"/>
                                <w:right w:val="none" w:sz="0" w:space="0" w:color="auto"/>
                              </w:divBdr>
                            </w:div>
                            <w:div w:id="1189101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263</Words>
  <Characters>1502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Sara</cp:lastModifiedBy>
  <cp:revision>2</cp:revision>
  <dcterms:created xsi:type="dcterms:W3CDTF">2012-05-01T00:48:00Z</dcterms:created>
  <dcterms:modified xsi:type="dcterms:W3CDTF">2012-05-01T00:48:00Z</dcterms:modified>
</cp:coreProperties>
</file>